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750" w:type="dxa"/>
        <w:tblInd w:w="0" w:type="dxa"/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1289"/>
        <w:gridCol w:w="870"/>
        <w:gridCol w:w="3362"/>
        <w:gridCol w:w="889"/>
        <w:gridCol w:w="3340"/>
      </w:tblGrid>
      <w:tr>
        <w:trPr>
          <w:trHeight w:val="938" w:hRule="atLeast"/>
        </w:trPr>
        <w:tc>
          <w:tcPr>
            <w:tcW w:w="9750" w:type="dxa"/>
            <w:gridSpan w:val="5"/>
            <w:tcBorders>
              <w:top w:val="nil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平成３１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</w:rPr>
              <w:t>年度「国際理解教室出前講座」　実施報告書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　</w:t>
            </w:r>
            <w:r>
              <w:rPr>
                <w:rFonts w:hint="eastAsia"/>
                <w:color w:val="000000"/>
                <w:sz w:val="20"/>
              </w:rPr>
              <w:t>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531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報　告　日</w:t>
            </w:r>
          </w:p>
        </w:tc>
        <w:tc>
          <w:tcPr>
            <w:tcW w:w="846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平成　　　　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年　　　　月　　　　日　（　　　）　　　　　　　</w:t>
            </w:r>
          </w:p>
        </w:tc>
      </w:tr>
      <w:tr>
        <w:trPr>
          <w:trHeight w:val="539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　事　名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開催日時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平成　　　　　年　　　　月　　　　日　（　　　）　　　　　　　　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</w:rPr>
              <w:t>　　　　　　～　　　　　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2"/>
              </w:rPr>
              <w:t>　　　　</w:t>
            </w:r>
          </w:p>
        </w:tc>
      </w:tr>
      <w:tr>
        <w:trPr>
          <w:trHeight w:val="567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開催場所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                           </w:t>
            </w:r>
          </w:p>
        </w:tc>
      </w:tr>
      <w:tr>
        <w:trPr>
          <w:trHeight w:val="454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　加　者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※学年、人数等を分かる範囲でお書きください。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　　　　　</w:t>
            </w:r>
          </w:p>
        </w:tc>
      </w:tr>
      <w:tr>
        <w:trPr>
          <w:trHeight w:val="454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担　当　者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　絡　先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1290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氏　名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役　職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129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　話</w:t>
            </w:r>
          </w:p>
        </w:tc>
        <w:tc>
          <w:tcPr>
            <w:tcW w:w="3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FAX</w:t>
            </w:r>
            <w:r>
              <w:rPr>
                <w:rFonts w:hint="eastAsia"/>
                <w:color w:val="000000"/>
                <w:sz w:val="18"/>
              </w:rPr>
              <w:t>またはメール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4905" w:hRule="atLeast"/>
        </w:trPr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開催結果</w:t>
            </w:r>
          </w:p>
        </w:tc>
        <w:tc>
          <w:tcPr>
            <w:tcW w:w="8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※開催趣旨の達成度，参加者の反応，感想，御意見等お書きください。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640" w:hRule="atLeast"/>
        </w:trPr>
        <w:tc>
          <w:tcPr>
            <w:tcW w:w="129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4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（注）１　</w:t>
      </w:r>
      <w:r>
        <w:rPr>
          <w:rFonts w:hint="eastAsia"/>
          <w:sz w:val="18"/>
          <w:u w:val="wave" w:color="auto"/>
        </w:rPr>
        <w:t>都市交流課</w:t>
      </w:r>
      <w:r>
        <w:rPr>
          <w:rFonts w:hint="eastAsia"/>
          <w:sz w:val="18"/>
        </w:rPr>
        <w:t>宛てに提出してください（ＦＡＸ・メール可）。　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所　在：　〒０７０－００３１　旭川市１条通８丁目　フィール旭川７階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電　話：　（０１６６）２５－７４９１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ＦＡＸ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：　（０１６６）２３－４９２４</w:t>
      </w:r>
    </w:p>
    <w:p>
      <w:pPr>
        <w:pStyle w:val="0"/>
        <w:ind w:firstLine="540" w:firstLineChars="300"/>
        <w:rPr>
          <w:rFonts w:hint="default"/>
          <w:sz w:val="18"/>
        </w:rPr>
      </w:pPr>
      <w:r>
        <w:rPr>
          <w:rFonts w:hint="eastAsia"/>
          <w:sz w:val="18"/>
        </w:rPr>
        <w:t>メール：　</w:t>
      </w:r>
      <w:r>
        <w:rPr>
          <w:rFonts w:hint="eastAsia"/>
          <w:sz w:val="18"/>
        </w:rPr>
        <w:t>toshikoryu@city.asahikawa.lg.jp</w:t>
      </w:r>
    </w:p>
    <w:p>
      <w:pPr>
        <w:pStyle w:val="0"/>
        <w:ind w:firstLine="360" w:firstLineChars="200"/>
        <w:rPr>
          <w:rFonts w:hint="default"/>
          <w:sz w:val="18"/>
        </w:rPr>
      </w:pPr>
      <w:r>
        <w:rPr>
          <w:rFonts w:hint="eastAsia"/>
          <w:sz w:val="18"/>
        </w:rPr>
        <w:t>２　実施後</w:t>
      </w:r>
      <w:r>
        <w:rPr>
          <w:rFonts w:hint="eastAsia"/>
          <w:sz w:val="18"/>
          <w:u w:val="single" w:color="auto"/>
        </w:rPr>
        <w:t>２週間以内</w:t>
      </w:r>
      <w:r>
        <w:rPr>
          <w:rFonts w:hint="eastAsia"/>
          <w:sz w:val="18"/>
        </w:rPr>
        <w:t>に提出してください。</w:t>
      </w:r>
    </w:p>
    <w:tbl>
      <w:tblPr>
        <w:tblStyle w:val="11"/>
        <w:tblpPr w:leftFromText="142" w:rightFromText="142" w:topFromText="0" w:bottomFromText="0" w:vertAnchor="text" w:horzAnchor="page" w:tblpX="1576" w:tblpY="17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0"/>
        <w:gridCol w:w="870"/>
        <w:gridCol w:w="870"/>
        <w:gridCol w:w="2581"/>
        <w:gridCol w:w="218"/>
        <w:gridCol w:w="1080"/>
      </w:tblGrid>
      <w:tr>
        <w:trPr>
          <w:trHeight w:val="345" w:hRule="atLeast"/>
        </w:trPr>
        <w:tc>
          <w:tcPr>
            <w:tcW w:w="9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　幹</w:t>
            </w: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tabs>
                <w:tab w:val="right" w:leader="none" w:pos="8504"/>
              </w:tabs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</w:tr>
      <w:tr>
        <w:trPr>
          <w:trHeight w:val="675" w:hRule="atLeast"/>
        </w:trPr>
        <w:tc>
          <w:tcPr>
            <w:tcW w:w="9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  <w:sz w:val="18"/>
              </w:rPr>
            </w:pP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  <w:sz w:val="18"/>
              </w:rPr>
            </w:pPr>
          </w:p>
        </w:tc>
        <w:tc>
          <w:tcPr>
            <w:tcW w:w="8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  <w:sz w:val="18"/>
              </w:rPr>
            </w:pPr>
          </w:p>
        </w:tc>
        <w:tc>
          <w:tcPr>
            <w:tcW w:w="25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tabs>
                <w:tab w:val="right" w:leader="none" w:pos="8504"/>
              </w:tabs>
              <w:rPr>
                <w:rFonts w:hint="default"/>
              </w:rPr>
            </w:pPr>
          </w:p>
        </w:tc>
      </w:tr>
    </w:tbl>
    <w:p>
      <w:pPr>
        <w:pStyle w:val="0"/>
        <w:tabs>
          <w:tab w:val="right" w:leader="none" w:pos="8504"/>
        </w:tabs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Ｐゴシック" w:hAnsi="ＭＳ Ｐゴシック" w:eastAsia="ＭＳ Ｐゴシック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Ｐゴシック" w:hAnsi="ＭＳ Ｐゴシック" w:eastAsia="ＭＳ Ｐゴシック"/>
      <w:kern w:val="2"/>
      <w:sz w:val="21"/>
    </w:r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6</Words>
  <Characters>298</Characters>
  <Application>JUST Note</Application>
  <Lines>81</Lines>
  <Paragraphs>34</Paragraphs>
  <Company>旭川市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韓国・水原市交流公務員　派遣等依頼</dc:title>
  <dc:creator>国際交流課</dc:creator>
  <cp:lastModifiedBy>kokusaikoryu095</cp:lastModifiedBy>
  <cp:lastPrinted>2019-03-26T09:23:07Z</cp:lastPrinted>
  <dcterms:created xsi:type="dcterms:W3CDTF">2016-04-06T02:13:00Z</dcterms:created>
  <dcterms:modified xsi:type="dcterms:W3CDTF">2018-05-17T06:50:40Z</dcterms:modified>
  <cp:revision>8</cp:revision>
</cp:coreProperties>
</file>